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>Большинство пожаров на транспорте происходит из-за нарушения правил пожарной безопасности и эксплуатации транспортных средств. Водителям необходимо следить за техническим состоянием автомобиля и своевременно проходить технический осмотр. Для обеспечения пожарной безопасности транспортного средства необходимо установить в автомобиле огнетушитель или другие противопожарные средства. Тщательно следить за сроком годности огнетушащих средств и соответствием фактического веса с весом, указанным в паспортной инструкции. Автомобильные огнетушители не должны препятствовать управлению транспортным средством, по этой причине огнетушитель необходимо надежно закрепить в автомобиле, одновременно обеспечивая возможность доступа к нему при первой необходимости. Запрещается устанавливать их в местах, где температурный режим повышен, а также возле колющих и острых предметов. Также запрещается размещать на обогревательных устройствах легковоспламеняющиеся предметы (тряпки, бумагу или картон и т.д.).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>
        <w:t>Управление</w:t>
      </w:r>
      <w:r w:rsidRPr="003A221D">
        <w:t xml:space="preserve"> по Кировскому району ГУ МЧС России советует иметь в автомобиле 2 огнетушителя. Для тушения пожаров в топливной системе лучше использовать порошковые огнетушители, при коротком замыкании электропроводки – углекислотные.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>Что нужно делать, если вы обнаружили признаки возгорания: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>1. Не паниковать.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>2. Остановиться и заглушить двигатель автомобиля.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>3. Выйти из машины и высадить пассажиров, удостоверившись, что они отошли на безопасное расстояние (не менее 10 метров). Их же можно попросить вызвать пожарных и МЧС или сделать это самостоятельно.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>4. Если возгорание небольшое и пока происходит в стадии тления — попытайтесь потушить огонь самостоятельно, используя огнетушитель, накрывая очаг изолирующим материалом, чтобы ограничить доступ кислорода. Для этого можно использовать плотную одежду.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>5. Если пожар начался в моторном отсеке и непонятно, какой он силы, лучше не отрывать капот и позвонить в МЧС. При попытке потушить огонь НЕЛЬЗЯ поднимать крышку капота, открывая доступ свежему воздуху. Приподнимите крышку и направьте струю огнетушителя в предполагаемую область возгорания. Лучше это делать вдвоём: один человек поднимает крышку, второй с приготовленным заранее огнетушителем тушит.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>6. Если пожар начался в салоне, не открывайте окна и двери без необходимости. От недостатка кислорода пламя может затухнуть и перейти в стадию тления.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>7. Не пытайтесь потушить большой огонь самостоятельно.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>8. При невозможности ликвидировать возгорание нужно отойти от машины на безопасное расстояние (не менее 10 метров), так как может взорваться топливный бак. В радиусе опасной зоны не должно быть людей.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 w:rsidRPr="003A221D">
        <w:t xml:space="preserve">И помните: сохранность вашего транспортного средства во многом зависит от того, как вы к нему относитесь! Не забывайте принимать противопожарные меры при его эксплуатации. В автомобиле должен быть исправный огнетушитель. И это не просто аксессуар, </w:t>
      </w:r>
      <w:r w:rsidRPr="003A221D">
        <w:lastRenderedPageBreak/>
        <w:t>необходимый для прохождения техосмотра, а реальный способ уменьшить ущерб и даже спасти чью-то жизнь.</w:t>
      </w:r>
    </w:p>
    <w:p w:rsid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r>
        <w:t>Управление</w:t>
      </w:r>
      <w:r w:rsidRPr="003A221D">
        <w:t xml:space="preserve"> по Кировскому району ГУ МЧС России напоминает о необходимости соблюдения правил пожарной безопасности. Помните, что от этого зависит ваша жизнь и жизнь Ваших близких, сохранность Вашего имущества. В случае обнаружения пожара звоните по телефону «112» или «01». </w:t>
      </w:r>
    </w:p>
    <w:p w:rsidR="003A221D" w:rsidRPr="00F43BA5" w:rsidRDefault="003A221D" w:rsidP="003A221D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43BA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Управление по Кировскому району ГУ МЧС России по г. Санкт-Петербург</w:t>
      </w:r>
    </w:p>
    <w:p w:rsidR="003A221D" w:rsidRPr="003A221D" w:rsidRDefault="003A221D" w:rsidP="003A221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</w:pPr>
      <w:bookmarkStart w:id="0" w:name="_GoBack"/>
      <w:bookmarkEnd w:id="0"/>
    </w:p>
    <w:p w:rsidR="00A41438" w:rsidRDefault="00A41438"/>
    <w:sectPr w:rsidR="00A4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1D"/>
    <w:rsid w:val="003A221D"/>
    <w:rsid w:val="00A41438"/>
    <w:rsid w:val="00E5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BCA8"/>
  <w15:chartTrackingRefBased/>
  <w15:docId w15:val="{D8926E4B-BCEC-42BA-92C0-C959A206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</cp:lastModifiedBy>
  <cp:revision>2</cp:revision>
  <dcterms:created xsi:type="dcterms:W3CDTF">2022-02-03T09:58:00Z</dcterms:created>
  <dcterms:modified xsi:type="dcterms:W3CDTF">2026-01-30T11:36:00Z</dcterms:modified>
</cp:coreProperties>
</file>